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6F" w:rsidRPr="009E176F" w:rsidRDefault="009E176F" w:rsidP="009E17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9E176F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В случае неполного предоставления документации или комплектности СИ/ИО ФБУ «Ростест-Москва» оставляет за собой право запросить недостающие документы или дополнительные устройства и не приступать к выполнению работ до их получения. При этом срок выполнения работ продлевается на период предоставления недостающих документов и устройств.</w:t>
      </w:r>
    </w:p>
    <w:p w:rsidR="009E176F" w:rsidRPr="009E176F" w:rsidRDefault="009E176F" w:rsidP="009E176F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26"/>
        <w:gridCol w:w="7260"/>
      </w:tblGrid>
      <w:tr w:rsidR="009E176F" w:rsidRPr="009E176F" w:rsidTr="00351575">
        <w:tc>
          <w:tcPr>
            <w:tcW w:w="752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фирменном бланке организации </w:t>
            </w:r>
          </w:p>
          <w:p w:rsidR="009E176F" w:rsidRPr="009E176F" w:rsidRDefault="009E176F" w:rsidP="009E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(наименование, ИНН и КПП)</w:t>
            </w:r>
          </w:p>
        </w:tc>
        <w:tc>
          <w:tcPr>
            <w:tcW w:w="7260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Орехово-Зуевского филиала</w:t>
            </w:r>
          </w:p>
          <w:p w:rsidR="009E176F" w:rsidRPr="009E176F" w:rsidRDefault="009E176F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ФБУ «Ростест-Москва»</w:t>
            </w:r>
          </w:p>
          <w:p w:rsidR="009E176F" w:rsidRPr="009E176F" w:rsidRDefault="009E176F" w:rsidP="009E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Голубевой Е. В.</w:t>
            </w:r>
          </w:p>
        </w:tc>
      </w:tr>
    </w:tbl>
    <w:p w:rsidR="009E176F" w:rsidRDefault="009E176F" w:rsidP="009E176F">
      <w:pPr>
        <w:spacing w:after="0" w:line="240" w:lineRule="auto"/>
        <w:ind w:hanging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9E176F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Сопроводительное письмо</w:t>
      </w:r>
    </w:p>
    <w:p w:rsidR="0093157C" w:rsidRPr="009E176F" w:rsidRDefault="0093157C" w:rsidP="009E176F">
      <w:pPr>
        <w:spacing w:after="0" w:line="240" w:lineRule="auto"/>
        <w:ind w:hanging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9E176F" w:rsidRPr="009E176F" w:rsidRDefault="009E176F" w:rsidP="009E176F">
      <w:pPr>
        <w:spacing w:after="0" w:line="240" w:lineRule="auto"/>
        <w:ind w:hanging="2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17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провести работы (оказать услуги) для средств измерений (СИ)/испытательного оборудования (ИО)/технических средств (ТС), принадлежащих(его) ________________________________________, перечисленных в таблице 1.</w:t>
      </w:r>
    </w:p>
    <w:p w:rsidR="009E176F" w:rsidRPr="009E176F" w:rsidRDefault="009E176F" w:rsidP="009E176F">
      <w:pPr>
        <w:spacing w:after="0" w:line="240" w:lineRule="auto"/>
        <w:ind w:hanging="23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</w:r>
      <w:r w:rsidRPr="009E176F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ab/>
        <w:t>наименование организации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60"/>
        <w:gridCol w:w="1370"/>
        <w:gridCol w:w="347"/>
        <w:gridCol w:w="1780"/>
        <w:gridCol w:w="389"/>
        <w:gridCol w:w="171"/>
        <w:gridCol w:w="950"/>
        <w:gridCol w:w="281"/>
        <w:gridCol w:w="405"/>
        <w:gridCol w:w="159"/>
        <w:gridCol w:w="402"/>
        <w:gridCol w:w="1138"/>
        <w:gridCol w:w="2175"/>
        <w:gridCol w:w="1326"/>
        <w:gridCol w:w="406"/>
        <w:gridCol w:w="154"/>
        <w:gridCol w:w="564"/>
        <w:gridCol w:w="947"/>
      </w:tblGrid>
      <w:tr w:rsidR="009E176F" w:rsidRPr="009E176F" w:rsidTr="00351575">
        <w:tc>
          <w:tcPr>
            <w:tcW w:w="3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Провести работы согласно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договора № 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счету 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rPr>
          <w:gridAfter w:val="16"/>
          <w:wAfter w:w="11594" w:type="dxa"/>
        </w:trPr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rPr>
          <w:trHeight w:val="423"/>
        </w:trPr>
        <w:tc>
          <w:tcPr>
            <w:tcW w:w="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Счет на проведение работ оплачен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ind w:left="932" w:hanging="9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принять СИ пакетным способом</w:t>
            </w:r>
            <w:r w:rsidRPr="009E17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ind w:hanging="23"/>
        <w:jc w:val="right"/>
        <w:rPr>
          <w:rFonts w:ascii="Times New Roman" w:eastAsia="Calibri" w:hAnsi="Times New Roman" w:cs="Times New Roman"/>
          <w:color w:val="000000"/>
          <w:sz w:val="10"/>
          <w:szCs w:val="10"/>
          <w:shd w:val="clear" w:color="auto" w:fill="FFFFFF"/>
          <w:lang w:eastAsia="ru-RU"/>
        </w:rPr>
      </w:pPr>
    </w:p>
    <w:p w:rsidR="009E176F" w:rsidRPr="009E176F" w:rsidRDefault="009E176F" w:rsidP="009E176F">
      <w:pPr>
        <w:spacing w:after="0" w:line="240" w:lineRule="auto"/>
        <w:ind w:left="23" w:hanging="23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176F" w:rsidRPr="009E176F" w:rsidRDefault="009E176F" w:rsidP="009E176F">
      <w:pPr>
        <w:spacing w:after="0" w:line="240" w:lineRule="auto"/>
        <w:ind w:left="23" w:hanging="23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17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1</w:t>
      </w:r>
    </w:p>
    <w:p w:rsidR="009E176F" w:rsidRPr="009E176F" w:rsidRDefault="009E176F" w:rsidP="009E176F">
      <w:pPr>
        <w:spacing w:after="0" w:line="240" w:lineRule="auto"/>
        <w:ind w:left="23" w:hanging="23"/>
        <w:jc w:val="right"/>
        <w:rPr>
          <w:rFonts w:ascii="Times New Roman" w:eastAsia="Calibri" w:hAnsi="Times New Roman" w:cs="Times New Roman"/>
          <w:color w:val="000000"/>
          <w:sz w:val="10"/>
          <w:szCs w:val="10"/>
          <w:shd w:val="clear" w:color="auto" w:fill="FFFFFF"/>
          <w:lang w:eastAsia="ru-RU"/>
        </w:rPr>
      </w:pPr>
    </w:p>
    <w:p w:rsidR="009E176F" w:rsidRPr="009E176F" w:rsidRDefault="009E176F" w:rsidP="009E176F">
      <w:pPr>
        <w:spacing w:after="0" w:line="240" w:lineRule="auto"/>
        <w:ind w:hanging="23"/>
        <w:jc w:val="right"/>
        <w:rPr>
          <w:rFonts w:ascii="Times New Roman" w:eastAsia="Calibri" w:hAnsi="Times New Roman" w:cs="Times New Roman"/>
          <w:color w:val="000000"/>
          <w:sz w:val="2"/>
          <w:szCs w:val="2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39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999"/>
        <w:gridCol w:w="2028"/>
        <w:gridCol w:w="1706"/>
        <w:gridCol w:w="1106"/>
        <w:gridCol w:w="830"/>
        <w:gridCol w:w="553"/>
        <w:gridCol w:w="1503"/>
        <w:gridCol w:w="2196"/>
        <w:gridCol w:w="610"/>
        <w:gridCol w:w="1898"/>
        <w:gridCol w:w="770"/>
        <w:gridCol w:w="529"/>
      </w:tblGrid>
      <w:tr w:rsidR="009E176F" w:rsidRPr="009E176F" w:rsidTr="00351575">
        <w:trPr>
          <w:cantSplit/>
          <w:trHeight w:val="270"/>
        </w:trPr>
        <w:tc>
          <w:tcPr>
            <w:tcW w:w="527" w:type="dxa"/>
            <w:vMerge w:val="restart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9E176F">
              <w:rPr>
                <w:rFonts w:ascii="Times New Roman" w:eastAsia="Calibri" w:hAnsi="Times New Roman" w:cs="Times New Roman"/>
                <w:lang w:val="en-US" w:eastAsia="ru-RU"/>
              </w:rPr>
              <w:t>№п</w:t>
            </w:r>
            <w:r w:rsidRPr="009E176F">
              <w:rPr>
                <w:rFonts w:ascii="Times New Roman" w:eastAsia="Calibri" w:hAnsi="Times New Roman" w:cs="Times New Roman"/>
                <w:lang w:eastAsia="ru-RU"/>
              </w:rPr>
              <w:t>/</w:t>
            </w:r>
            <w:r w:rsidRPr="009E176F">
              <w:rPr>
                <w:rFonts w:ascii="Times New Roman" w:eastAsia="Calibri" w:hAnsi="Times New Roman" w:cs="Times New Roman"/>
                <w:lang w:val="en-US" w:eastAsia="ru-RU"/>
              </w:rPr>
              <w:t>п</w:t>
            </w:r>
          </w:p>
        </w:tc>
        <w:tc>
          <w:tcPr>
            <w:tcW w:w="999" w:type="dxa"/>
            <w:vMerge w:val="restart"/>
            <w:textDirection w:val="btLr"/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работ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9E176F" w:rsidRPr="009E176F" w:rsidRDefault="009E176F" w:rsidP="009E176F">
            <w:pPr>
              <w:spacing w:after="0" w:line="240" w:lineRule="auto"/>
              <w:ind w:left="-101" w:right="-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(номер в спецификации </w:t>
            </w:r>
          </w:p>
          <w:p w:rsidR="009E176F" w:rsidRPr="009E176F" w:rsidRDefault="009E176F" w:rsidP="009E176F">
            <w:pPr>
              <w:spacing w:after="0" w:line="240" w:lineRule="auto"/>
              <w:ind w:left="-101" w:right="-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договору (при наличии))</w:t>
            </w:r>
          </w:p>
          <w:p w:rsidR="009E176F" w:rsidRPr="009E176F" w:rsidRDefault="009E176F" w:rsidP="009E176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6" w:type="dxa"/>
            <w:gridSpan w:val="6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СИ/ИО/ТС</w:t>
            </w:r>
          </w:p>
        </w:tc>
        <w:tc>
          <w:tcPr>
            <w:tcW w:w="2196" w:type="dxa"/>
            <w:vMerge w:val="restart"/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610" w:type="dxa"/>
            <w:vMerge w:val="restart"/>
            <w:textDirection w:val="btLr"/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Срочное проведение работ за 1/3/5 дней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98" w:type="dxa"/>
            <w:vMerge w:val="restart"/>
            <w:textDirection w:val="btLr"/>
          </w:tcPr>
          <w:p w:rsidR="009E176F" w:rsidRPr="009E176F" w:rsidRDefault="009E176F" w:rsidP="009E176F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Получить услугу «Подготовка СИ к транспортировке» (при получении СИ/ИО/ТС посредством курьерских (транспортных) компаний) 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9E176F" w:rsidRPr="009E176F" w:rsidRDefault="009E176F" w:rsidP="009E176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Комплектация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</w:p>
        </w:tc>
        <w:tc>
          <w:tcPr>
            <w:tcW w:w="529" w:type="dxa"/>
            <w:vMerge w:val="restart"/>
            <w:textDirection w:val="btLr"/>
          </w:tcPr>
          <w:p w:rsidR="009E176F" w:rsidRPr="009E176F" w:rsidRDefault="009E176F" w:rsidP="009E176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мест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7"/>
            </w:r>
          </w:p>
        </w:tc>
      </w:tr>
      <w:tr w:rsidR="009E176F" w:rsidRPr="009E176F" w:rsidTr="00351575">
        <w:trPr>
          <w:cantSplit/>
          <w:trHeight w:val="2415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textDirection w:val="btLr"/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Тип</w:t>
            </w: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модификация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в государственном реестре (для СИ утвержденного типа)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Измеряемые параметры, каналы, режимы, диапазон измерений, аттестуемые или измеряемые точки</w:t>
            </w:r>
          </w:p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</w:tcBorders>
            <w:textDirection w:val="btLr"/>
          </w:tcPr>
          <w:p w:rsidR="009E176F" w:rsidRPr="009E176F" w:rsidRDefault="009E176F" w:rsidP="009E176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9E176F" w:rsidRPr="009E176F" w:rsidRDefault="009E176F" w:rsidP="009E17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9E176F" w:rsidRPr="009E176F" w:rsidRDefault="009E176F" w:rsidP="009E17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9E176F" w:rsidRPr="009E176F" w:rsidRDefault="009E176F" w:rsidP="009E176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76F" w:rsidRPr="009E176F" w:rsidTr="00351575">
        <w:trPr>
          <w:trHeight w:val="111"/>
        </w:trPr>
        <w:tc>
          <w:tcPr>
            <w:tcW w:w="527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9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8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0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8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9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9E176F" w:rsidRPr="009E176F" w:rsidTr="00351575">
        <w:trPr>
          <w:trHeight w:val="111"/>
        </w:trPr>
        <w:tc>
          <w:tcPr>
            <w:tcW w:w="527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830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55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50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9E176F" w:rsidRPr="009E176F" w:rsidTr="00351575">
        <w:trPr>
          <w:trHeight w:val="111"/>
        </w:trPr>
        <w:tc>
          <w:tcPr>
            <w:tcW w:w="527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9E176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9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55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</w:tcPr>
          <w:p w:rsidR="009E176F" w:rsidRPr="009E176F" w:rsidRDefault="009E176F" w:rsidP="009E17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</w:tcPr>
          <w:p w:rsidR="009E176F" w:rsidRPr="009E176F" w:rsidRDefault="009E176F" w:rsidP="009E176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ind w:left="23" w:hanging="23"/>
        <w:jc w:val="right"/>
        <w:rPr>
          <w:rFonts w:ascii="Times New Roman" w:eastAsia="Calibri" w:hAnsi="Times New Roman" w:cs="Times New Roman"/>
          <w:color w:val="000000"/>
          <w:sz w:val="10"/>
          <w:szCs w:val="10"/>
          <w:shd w:val="clear" w:color="auto" w:fill="FFFFFF"/>
          <w:lang w:eastAsia="ru-RU"/>
        </w:rPr>
      </w:pPr>
      <w:r w:rsidRPr="009E176F">
        <w:rPr>
          <w:rFonts w:ascii="Times New Roman" w:eastAsia="Calibri" w:hAnsi="Times New Roman" w:cs="Times New Roman"/>
          <w:sz w:val="28"/>
          <w:szCs w:val="24"/>
          <w:lang w:eastAsia="ru-RU"/>
        </w:rPr>
        <w:br w:type="page"/>
      </w:r>
      <w:r w:rsidRPr="009E17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Таблица 2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  <w:gridCol w:w="856"/>
        <w:gridCol w:w="878"/>
        <w:gridCol w:w="3166"/>
      </w:tblGrid>
      <w:tr w:rsidR="009E176F" w:rsidRPr="009E176F" w:rsidTr="00351575">
        <w:tc>
          <w:tcPr>
            <w:tcW w:w="10188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Примечание</w:t>
            </w:r>
          </w:p>
        </w:tc>
      </w:tr>
      <w:tr w:rsidR="009E176F" w:rsidRPr="009E176F" w:rsidTr="00351575">
        <w:tc>
          <w:tcPr>
            <w:tcW w:w="10188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результатам поверки выдать свидетельство о поверке на бумажном носителе (при необходимости в графе примечания указать номера позиций из таблицы 1)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c>
          <w:tcPr>
            <w:tcW w:w="1018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Провести поверку в сокращенном объеме отдельных автономных блоков и измерительных каналов в соответствии с приказом Минпромторга России от 31.07.2020 № 2510 </w:t>
            </w:r>
            <w:r w:rsidRPr="009E17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 необходимости в графе примечания указать номера позиций из таблицы 1)</w:t>
            </w:r>
          </w:p>
        </w:tc>
        <w:tc>
          <w:tcPr>
            <w:tcW w:w="85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c>
          <w:tcPr>
            <w:tcW w:w="1018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Калибровку провести в рамках области аккредитации ФБУ «Ростест-Москва»</w:t>
            </w:r>
          </w:p>
        </w:tc>
        <w:tc>
          <w:tcPr>
            <w:tcW w:w="85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c>
          <w:tcPr>
            <w:tcW w:w="1018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Провести калибровку СИ по методике калибровки  ФБУ «Ростест-Москва» (при наличии собственной методики калибровки сделать отметку в графе «Нет» и указать номер и/или наименование собственной методики калибровки в графе «Примечание» с указанием номеров позиций из таблицы 1)</w:t>
            </w:r>
          </w:p>
        </w:tc>
        <w:tc>
          <w:tcPr>
            <w:tcW w:w="85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c>
          <w:tcPr>
            <w:tcW w:w="1018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По результатам поверки рабочих СИ выдать протокол поверки </w:t>
            </w:r>
            <w:r w:rsidRPr="009E17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 необходимости в графе примечания указать номера позиций из таблицы 1)</w:t>
            </w:r>
          </w:p>
        </w:tc>
        <w:tc>
          <w:tcPr>
            <w:tcW w:w="85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  <w:tr w:rsidR="009E176F" w:rsidRPr="009E176F" w:rsidTr="00351575">
        <w:tc>
          <w:tcPr>
            <w:tcW w:w="1018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E176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Передача сведений в ФГИС «Аршин» о владельце СИ</w:t>
            </w:r>
          </w:p>
        </w:tc>
        <w:tc>
          <w:tcPr>
            <w:tcW w:w="85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78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9E176F" w:rsidRPr="009E176F" w:rsidRDefault="009E176F" w:rsidP="009E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E176F" w:rsidRPr="009E176F" w:rsidRDefault="009E176F" w:rsidP="009E176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E176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мест, принятых без осмотра (</w:t>
      </w:r>
      <w:proofErr w:type="spellStart"/>
      <w:r w:rsidRPr="009E176F">
        <w:rPr>
          <w:rFonts w:ascii="Times New Roman" w:eastAsia="Calibri" w:hAnsi="Times New Roman" w:cs="Times New Roman"/>
          <w:sz w:val="28"/>
          <w:szCs w:val="28"/>
          <w:lang w:eastAsia="ru-RU"/>
        </w:rPr>
        <w:t>шт</w:t>
      </w:r>
      <w:proofErr w:type="spellEnd"/>
      <w:r w:rsidRPr="009E176F">
        <w:rPr>
          <w:rFonts w:ascii="Times New Roman" w:eastAsia="Calibri" w:hAnsi="Times New Roman" w:cs="Times New Roman"/>
          <w:sz w:val="28"/>
          <w:szCs w:val="28"/>
          <w:lang w:eastAsia="ru-RU"/>
        </w:rPr>
        <w:t>) _____________</w:t>
      </w:r>
      <w:r w:rsidRPr="009E176F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9E1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подтверждаем</w:t>
      </w: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Заказчик _______________________</w:t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От ФБУ «Ростест-Москва» _____________________</w:t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ФИО, подпись, дата</w:t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</w:r>
      <w:r w:rsidRPr="009E176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ab/>
        <w:t>ФИО, подпись, дата</w:t>
      </w: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Генеральный директор__________________________ ФИО</w:t>
      </w:r>
    </w:p>
    <w:p w:rsidR="009E176F" w:rsidRPr="009E176F" w:rsidRDefault="009E176F" w:rsidP="009E176F">
      <w:pPr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9E176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9E176F" w:rsidRPr="009E176F" w:rsidRDefault="009E176F" w:rsidP="009E1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17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Главный бухгалтер_____________________________ ФИО </w:t>
      </w:r>
    </w:p>
    <w:p w:rsidR="009E176F" w:rsidRPr="009E176F" w:rsidRDefault="009E176F" w:rsidP="009E176F">
      <w:pPr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9E176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9E176F" w:rsidRPr="009E176F" w:rsidRDefault="009E176F" w:rsidP="009E176F">
      <w:pPr>
        <w:tabs>
          <w:tab w:val="left" w:pos="63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E176F" w:rsidRPr="009E176F" w:rsidRDefault="009E176F" w:rsidP="009E176F">
      <w:pPr>
        <w:tabs>
          <w:tab w:val="left" w:pos="63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E176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Исп. </w:t>
      </w:r>
    </w:p>
    <w:p w:rsidR="009E176F" w:rsidRPr="009E176F" w:rsidRDefault="009E176F" w:rsidP="009E176F">
      <w:pPr>
        <w:tabs>
          <w:tab w:val="left" w:pos="630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E176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Моб. тел: </w:t>
      </w:r>
    </w:p>
    <w:p w:rsidR="009E176F" w:rsidRPr="0093157C" w:rsidRDefault="009E176F" w:rsidP="0093157C">
      <w:pPr>
        <w:tabs>
          <w:tab w:val="left" w:pos="630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E176F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E</w:t>
      </w:r>
      <w:r w:rsidRPr="009E176F"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9E176F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mail</w:t>
      </w:r>
    </w:p>
    <w:sectPr w:rsidR="009E176F" w:rsidRPr="0093157C" w:rsidSect="0093157C">
      <w:type w:val="continuous"/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5C1" w:rsidRDefault="005655C1" w:rsidP="009E176F">
      <w:pPr>
        <w:spacing w:after="0" w:line="240" w:lineRule="auto"/>
      </w:pPr>
      <w:r>
        <w:separator/>
      </w:r>
    </w:p>
  </w:endnote>
  <w:endnote w:type="continuationSeparator" w:id="0">
    <w:p w:rsidR="005655C1" w:rsidRDefault="005655C1" w:rsidP="009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5C1" w:rsidRDefault="005655C1" w:rsidP="009E176F">
      <w:pPr>
        <w:spacing w:after="0" w:line="240" w:lineRule="auto"/>
      </w:pPr>
      <w:r>
        <w:separator/>
      </w:r>
    </w:p>
  </w:footnote>
  <w:footnote w:type="continuationSeparator" w:id="0">
    <w:p w:rsidR="005655C1" w:rsidRDefault="005655C1" w:rsidP="009E176F">
      <w:pPr>
        <w:spacing w:after="0" w:line="240" w:lineRule="auto"/>
      </w:pPr>
      <w:r>
        <w:continuationSeparator/>
      </w:r>
    </w:p>
  </w:footnote>
  <w:footnote w:id="1">
    <w:p w:rsidR="009E176F" w:rsidRPr="004D1D91" w:rsidRDefault="009E176F" w:rsidP="009E176F">
      <w:pPr>
        <w:pStyle w:val="a5"/>
        <w:rPr>
          <w:sz w:val="16"/>
          <w:szCs w:val="16"/>
        </w:rPr>
      </w:pPr>
      <w:r w:rsidRPr="004D1D91">
        <w:rPr>
          <w:rStyle w:val="a7"/>
          <w:sz w:val="16"/>
          <w:szCs w:val="16"/>
        </w:rPr>
        <w:footnoteRef/>
      </w:r>
      <w:r w:rsidRPr="004D1D91">
        <w:rPr>
          <w:sz w:val="16"/>
          <w:szCs w:val="16"/>
        </w:rPr>
        <w:t xml:space="preserve"> Сделать отметку при необходимости </w:t>
      </w:r>
      <w:r>
        <w:rPr>
          <w:sz w:val="16"/>
          <w:szCs w:val="16"/>
        </w:rPr>
        <w:t>сдачи</w:t>
      </w:r>
      <w:r w:rsidRPr="004D1D91">
        <w:rPr>
          <w:sz w:val="16"/>
          <w:szCs w:val="16"/>
        </w:rPr>
        <w:t xml:space="preserve"> СИ пакетным способом.</w:t>
      </w:r>
      <w:r>
        <w:rPr>
          <w:sz w:val="16"/>
          <w:szCs w:val="16"/>
        </w:rPr>
        <w:t xml:space="preserve"> Услуга доступна только по адресу: </w:t>
      </w:r>
      <w:proofErr w:type="spellStart"/>
      <w:r>
        <w:rPr>
          <w:sz w:val="16"/>
          <w:szCs w:val="16"/>
        </w:rPr>
        <w:t>г.Москва</w:t>
      </w:r>
      <w:proofErr w:type="spellEnd"/>
      <w:r>
        <w:rPr>
          <w:sz w:val="16"/>
          <w:szCs w:val="16"/>
        </w:rPr>
        <w:t>, Нахимовский пр-т, 31.</w:t>
      </w:r>
    </w:p>
  </w:footnote>
  <w:footnote w:id="2">
    <w:p w:rsidR="009E176F" w:rsidRPr="004D1D91" w:rsidRDefault="009E176F" w:rsidP="009E176F">
      <w:pPr>
        <w:pStyle w:val="a5"/>
        <w:rPr>
          <w:sz w:val="16"/>
          <w:szCs w:val="16"/>
        </w:rPr>
      </w:pPr>
      <w:r w:rsidRPr="004D1D91">
        <w:rPr>
          <w:rStyle w:val="a7"/>
          <w:sz w:val="16"/>
          <w:szCs w:val="16"/>
        </w:rPr>
        <w:footnoteRef/>
      </w:r>
      <w:r w:rsidRPr="004D1D91">
        <w:rPr>
          <w:sz w:val="16"/>
          <w:szCs w:val="16"/>
        </w:rPr>
        <w:t xml:space="preserve"> Поверка – </w:t>
      </w:r>
      <w:r w:rsidRPr="004D1D91">
        <w:rPr>
          <w:b/>
          <w:sz w:val="16"/>
          <w:szCs w:val="16"/>
        </w:rPr>
        <w:t>П (при первичной указать ПЕРВИЧНАЯ)</w:t>
      </w:r>
      <w:r w:rsidRPr="004D1D91">
        <w:rPr>
          <w:sz w:val="16"/>
          <w:szCs w:val="16"/>
        </w:rPr>
        <w:t xml:space="preserve">; Калибровка – </w:t>
      </w:r>
      <w:r w:rsidRPr="004D1D91">
        <w:rPr>
          <w:b/>
          <w:sz w:val="16"/>
          <w:szCs w:val="16"/>
        </w:rPr>
        <w:t>К</w:t>
      </w:r>
      <w:r w:rsidRPr="004D1D91">
        <w:rPr>
          <w:sz w:val="16"/>
          <w:szCs w:val="16"/>
        </w:rPr>
        <w:t xml:space="preserve">; Аттестация ИО – </w:t>
      </w:r>
      <w:r w:rsidRPr="004D1D91">
        <w:rPr>
          <w:b/>
          <w:sz w:val="16"/>
          <w:szCs w:val="16"/>
        </w:rPr>
        <w:t>А</w:t>
      </w:r>
      <w:r w:rsidRPr="004D1D91">
        <w:rPr>
          <w:sz w:val="16"/>
          <w:szCs w:val="16"/>
        </w:rPr>
        <w:t xml:space="preserve">; Метрологический контроль состояния – </w:t>
      </w:r>
      <w:r w:rsidRPr="004D1D91">
        <w:rPr>
          <w:b/>
          <w:sz w:val="16"/>
          <w:szCs w:val="16"/>
        </w:rPr>
        <w:t>МКС</w:t>
      </w:r>
      <w:r w:rsidRPr="004D1D91">
        <w:rPr>
          <w:sz w:val="16"/>
          <w:szCs w:val="16"/>
        </w:rPr>
        <w:t xml:space="preserve">; Измерение (контроль) параметров технических средств – </w:t>
      </w:r>
      <w:r w:rsidRPr="004D1D91">
        <w:rPr>
          <w:b/>
          <w:sz w:val="16"/>
          <w:szCs w:val="16"/>
        </w:rPr>
        <w:t>И</w:t>
      </w:r>
      <w:r w:rsidRPr="004D1D91">
        <w:rPr>
          <w:sz w:val="16"/>
          <w:szCs w:val="16"/>
        </w:rPr>
        <w:t>.</w:t>
      </w:r>
    </w:p>
  </w:footnote>
  <w:footnote w:id="3">
    <w:p w:rsidR="009E176F" w:rsidRPr="000D0ED1" w:rsidRDefault="009E176F" w:rsidP="009E176F">
      <w:pPr>
        <w:pStyle w:val="a5"/>
        <w:rPr>
          <w:sz w:val="16"/>
          <w:szCs w:val="16"/>
        </w:rPr>
      </w:pPr>
      <w:r w:rsidRPr="000D0ED1">
        <w:rPr>
          <w:rStyle w:val="a7"/>
          <w:sz w:val="16"/>
          <w:szCs w:val="16"/>
        </w:rPr>
        <w:footnoteRef/>
      </w:r>
      <w:r>
        <w:t xml:space="preserve"> </w:t>
      </w:r>
      <w:r w:rsidRPr="000D0ED1">
        <w:rPr>
          <w:b/>
          <w:sz w:val="16"/>
          <w:szCs w:val="16"/>
        </w:rPr>
        <w:t>Для рабочих СИ:</w:t>
      </w:r>
      <w:r w:rsidRPr="000D0ED1">
        <w:rPr>
          <w:sz w:val="16"/>
          <w:szCs w:val="16"/>
        </w:rPr>
        <w:t xml:space="preserve"> класс точности, погрешность. </w:t>
      </w:r>
      <w:r w:rsidRPr="000D0ED1">
        <w:rPr>
          <w:b/>
          <w:sz w:val="16"/>
          <w:szCs w:val="16"/>
        </w:rPr>
        <w:t>Для эталонов:</w:t>
      </w:r>
      <w:r w:rsidRPr="000D0ED1">
        <w:rPr>
          <w:sz w:val="16"/>
          <w:szCs w:val="16"/>
        </w:rPr>
        <w:t xml:space="preserve"> разряд (уровень) по государственной (локальной) поверочной схеме или методика(и) поверки, год выпуска, номер по перечню СИ, поверенного в качестве эталона (из ФГИС «Аршин», при наличии). </w:t>
      </w:r>
      <w:r w:rsidRPr="000D0ED1">
        <w:rPr>
          <w:b/>
          <w:sz w:val="16"/>
          <w:szCs w:val="16"/>
        </w:rPr>
        <w:t>При проведении калибровки:</w:t>
      </w:r>
      <w:r w:rsidRPr="000D0ED1">
        <w:rPr>
          <w:sz w:val="16"/>
          <w:szCs w:val="16"/>
        </w:rPr>
        <w:t xml:space="preserve"> неопределенность</w:t>
      </w:r>
      <w:r>
        <w:rPr>
          <w:sz w:val="16"/>
          <w:szCs w:val="16"/>
        </w:rPr>
        <w:t>.</w:t>
      </w:r>
    </w:p>
  </w:footnote>
  <w:footnote w:id="4">
    <w:p w:rsidR="009E176F" w:rsidRDefault="009E176F" w:rsidP="009E176F">
      <w:pPr>
        <w:pStyle w:val="a5"/>
      </w:pPr>
      <w:r>
        <w:rPr>
          <w:rStyle w:val="a7"/>
        </w:rPr>
        <w:footnoteRef/>
      </w:r>
      <w:r>
        <w:t xml:space="preserve"> </w:t>
      </w:r>
      <w:r w:rsidRPr="004D1D91">
        <w:rPr>
          <w:sz w:val="16"/>
          <w:szCs w:val="16"/>
        </w:rPr>
        <w:t xml:space="preserve">Возможность срочного выполнения работ устанавливается </w:t>
      </w:r>
      <w:r>
        <w:rPr>
          <w:sz w:val="16"/>
          <w:szCs w:val="16"/>
        </w:rPr>
        <w:t>ФБУ «Ростест-Москва»</w:t>
      </w:r>
      <w:r w:rsidRPr="004D1D91">
        <w:rPr>
          <w:sz w:val="16"/>
          <w:szCs w:val="16"/>
        </w:rPr>
        <w:t xml:space="preserve"> в соответствии с </w:t>
      </w:r>
      <w:r>
        <w:rPr>
          <w:sz w:val="16"/>
          <w:szCs w:val="16"/>
        </w:rPr>
        <w:t>собственными</w:t>
      </w:r>
      <w:r w:rsidRPr="004D1D91">
        <w:rPr>
          <w:sz w:val="16"/>
          <w:szCs w:val="16"/>
        </w:rPr>
        <w:t xml:space="preserve"> техническими возможностями.</w:t>
      </w:r>
    </w:p>
  </w:footnote>
  <w:footnote w:id="5">
    <w:p w:rsidR="009E176F" w:rsidRPr="004D1D91" w:rsidRDefault="009E176F" w:rsidP="009E176F">
      <w:pPr>
        <w:pStyle w:val="a5"/>
        <w:rPr>
          <w:sz w:val="16"/>
          <w:szCs w:val="16"/>
        </w:rPr>
      </w:pPr>
      <w:r w:rsidRPr="00D46D65">
        <w:rPr>
          <w:rStyle w:val="a7"/>
        </w:rPr>
        <w:footnoteRef/>
      </w:r>
      <w:r w:rsidRPr="004D1D91">
        <w:rPr>
          <w:sz w:val="16"/>
          <w:szCs w:val="16"/>
        </w:rPr>
        <w:t xml:space="preserve"> При наличии отметки будет выставлен дополнительный счет на услугу «Подготовка СИ к транспортировке».</w:t>
      </w:r>
    </w:p>
  </w:footnote>
  <w:footnote w:id="6">
    <w:p w:rsidR="009E176F" w:rsidRPr="00D46D65" w:rsidRDefault="009E176F" w:rsidP="009E176F">
      <w:pPr>
        <w:pStyle w:val="a5"/>
        <w:rPr>
          <w:sz w:val="16"/>
          <w:szCs w:val="16"/>
        </w:rPr>
      </w:pPr>
      <w:r w:rsidRPr="00D46D65">
        <w:rPr>
          <w:rStyle w:val="a7"/>
        </w:rPr>
        <w:footnoteRef/>
      </w:r>
      <w:r w:rsidRPr="00D46D65">
        <w:rPr>
          <w:rStyle w:val="a7"/>
        </w:rPr>
        <w:t xml:space="preserve"> </w:t>
      </w:r>
      <w:r w:rsidRPr="004D1D91">
        <w:rPr>
          <w:sz w:val="16"/>
          <w:szCs w:val="16"/>
        </w:rPr>
        <w:t>Указываются датчики, блоки, провода, эксплуатационная документация, специальная или штатная тара и т.п.</w:t>
      </w:r>
    </w:p>
  </w:footnote>
  <w:footnote w:id="7">
    <w:p w:rsidR="009E176F" w:rsidRPr="00344A93" w:rsidRDefault="009E176F" w:rsidP="009E176F">
      <w:pPr>
        <w:pStyle w:val="a5"/>
        <w:rPr>
          <w:sz w:val="16"/>
          <w:szCs w:val="16"/>
        </w:rPr>
      </w:pPr>
      <w:r w:rsidRPr="00D46D65">
        <w:rPr>
          <w:sz w:val="16"/>
          <w:szCs w:val="16"/>
        </w:rPr>
        <w:footnoteRef/>
      </w:r>
      <w:r w:rsidRPr="00D46D65">
        <w:rPr>
          <w:sz w:val="16"/>
          <w:szCs w:val="16"/>
        </w:rPr>
        <w:t xml:space="preserve"> </w:t>
      </w:r>
      <w:r w:rsidRPr="00344A93">
        <w:rPr>
          <w:sz w:val="16"/>
          <w:szCs w:val="16"/>
        </w:rPr>
        <w:t xml:space="preserve">Заполняется при сдаче СИ пакетным способом. </w:t>
      </w:r>
    </w:p>
  </w:footnote>
  <w:footnote w:id="8">
    <w:p w:rsidR="009E176F" w:rsidRDefault="009E176F" w:rsidP="009E176F">
      <w:pPr>
        <w:pStyle w:val="a5"/>
      </w:pPr>
      <w:r>
        <w:rPr>
          <w:rStyle w:val="a7"/>
        </w:rPr>
        <w:footnoteRef/>
      </w:r>
      <w:r>
        <w:t xml:space="preserve"> Заполняется в случае пакетной сдачи СИ.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121"/>
    <w:multiLevelType w:val="multilevel"/>
    <w:tmpl w:val="C44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19"/>
    <w:rsid w:val="000A347B"/>
    <w:rsid w:val="002F2645"/>
    <w:rsid w:val="00463D19"/>
    <w:rsid w:val="00546255"/>
    <w:rsid w:val="005655C1"/>
    <w:rsid w:val="007B74AD"/>
    <w:rsid w:val="00833169"/>
    <w:rsid w:val="0093157C"/>
    <w:rsid w:val="009E176F"/>
    <w:rsid w:val="00AC223C"/>
    <w:rsid w:val="00B74D40"/>
    <w:rsid w:val="00CC124C"/>
    <w:rsid w:val="00D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F94"/>
  <w15:chartTrackingRefBased/>
  <w15:docId w15:val="{E379EAE0-8A6B-4A1F-A41A-1004937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D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D19"/>
    <w:pPr>
      <w:ind w:left="720"/>
      <w:contextualSpacing/>
    </w:pPr>
  </w:style>
  <w:style w:type="paragraph" w:styleId="a5">
    <w:name w:val="footnote text"/>
    <w:basedOn w:val="a"/>
    <w:link w:val="a6"/>
    <w:semiHidden/>
    <w:rsid w:val="009E17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E17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E176F"/>
    <w:rPr>
      <w:vertAlign w:val="superscript"/>
    </w:rPr>
  </w:style>
  <w:style w:type="table" w:styleId="a8">
    <w:name w:val="Table Grid"/>
    <w:basedOn w:val="a1"/>
    <w:uiPriority w:val="59"/>
    <w:rsid w:val="009E17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Дьячкова_ЕА</cp:lastModifiedBy>
  <cp:revision>4</cp:revision>
  <cp:lastPrinted>2024-01-18T12:52:00Z</cp:lastPrinted>
  <dcterms:created xsi:type="dcterms:W3CDTF">2024-01-18T14:11:00Z</dcterms:created>
  <dcterms:modified xsi:type="dcterms:W3CDTF">2024-01-19T08:06:00Z</dcterms:modified>
</cp:coreProperties>
</file>